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CA" w:rsidRPr="005F29B7" w:rsidRDefault="006F73F7" w:rsidP="006F73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922246" cy="91689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347" cy="917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CE05CA" w:rsidRPr="005F29B7" w:rsidRDefault="003C2B05">
      <w:pPr>
        <w:spacing w:after="0" w:line="264" w:lineRule="auto"/>
        <w:ind w:left="120"/>
        <w:jc w:val="both"/>
        <w:rPr>
          <w:lang w:val="ru-RU"/>
        </w:rPr>
      </w:pPr>
      <w:bookmarkStart w:id="1" w:name="block-73604016"/>
      <w:bookmarkEnd w:id="0"/>
      <w:r w:rsidRPr="005F29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05CA" w:rsidRPr="005F29B7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E05CA" w:rsidRPr="003C2B05" w:rsidRDefault="003C2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E05CA" w:rsidRPr="003C2B05" w:rsidRDefault="003C2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E05CA" w:rsidRPr="003C2B05" w:rsidRDefault="003C2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E05CA" w:rsidRPr="003C2B05" w:rsidRDefault="003C2B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</w:t>
      </w: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решения задач на дроби. В начале 6 класса происходит знакомство с понятием процента.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3C2B05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CE05CA" w:rsidRPr="003C2B05" w:rsidRDefault="00CE05CA">
      <w:pPr>
        <w:rPr>
          <w:lang w:val="ru-RU"/>
        </w:rPr>
        <w:sectPr w:rsidR="00CE05CA" w:rsidRPr="003C2B05" w:rsidSect="00E216F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bookmarkStart w:id="3" w:name="block-73604017"/>
      <w:bookmarkEnd w:id="1"/>
      <w:r w:rsidRPr="003C2B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3C2B0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3C2B05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3C2B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E05CA" w:rsidRDefault="003C2B05">
      <w:pPr>
        <w:spacing w:after="0" w:line="264" w:lineRule="auto"/>
        <w:ind w:firstLine="600"/>
        <w:jc w:val="both"/>
      </w:pPr>
      <w:bookmarkStart w:id="7" w:name="_Toc124426200"/>
      <w:bookmarkEnd w:id="7"/>
      <w:r w:rsidRPr="003C2B05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3C2B0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3C2B05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3C2B0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3C2B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3C2B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E05CA" w:rsidRPr="003C2B05" w:rsidRDefault="00CE05CA">
      <w:pPr>
        <w:rPr>
          <w:lang w:val="ru-RU"/>
        </w:rPr>
        <w:sectPr w:rsidR="00CE05CA" w:rsidRPr="003C2B05">
          <w:pgSz w:w="11906" w:h="16383"/>
          <w:pgMar w:top="1134" w:right="850" w:bottom="1134" w:left="1701" w:header="720" w:footer="720" w:gutter="0"/>
          <w:cols w:space="720"/>
        </w:sect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bookmarkStart w:id="13" w:name="block-73604018"/>
      <w:bookmarkEnd w:id="3"/>
      <w:r w:rsidRPr="003C2B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C2B0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Default="003C2B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E05CA" w:rsidRPr="003C2B05" w:rsidRDefault="003C2B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E05CA" w:rsidRDefault="003C2B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E05CA" w:rsidRPr="003C2B05" w:rsidRDefault="003C2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E05CA" w:rsidRPr="003C2B05" w:rsidRDefault="003C2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E05CA" w:rsidRPr="003C2B05" w:rsidRDefault="003C2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E05CA" w:rsidRPr="003C2B05" w:rsidRDefault="003C2B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E05CA" w:rsidRDefault="003C2B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05CA" w:rsidRPr="003C2B05" w:rsidRDefault="003C2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E05CA" w:rsidRPr="003C2B05" w:rsidRDefault="003C2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E05CA" w:rsidRPr="003C2B05" w:rsidRDefault="003C2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E05CA" w:rsidRPr="003C2B05" w:rsidRDefault="003C2B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E05CA" w:rsidRDefault="003C2B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E05CA" w:rsidRPr="003C2B05" w:rsidRDefault="003C2B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E05CA" w:rsidRPr="003C2B05" w:rsidRDefault="003C2B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E05CA" w:rsidRDefault="003C2B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E05CA" w:rsidRPr="003C2B05" w:rsidRDefault="003C2B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E05CA" w:rsidRPr="003C2B05" w:rsidRDefault="003C2B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E05CA" w:rsidRPr="003C2B05" w:rsidRDefault="003C2B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left="120"/>
        <w:jc w:val="both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E05CA" w:rsidRPr="003C2B05" w:rsidRDefault="00CE05CA">
      <w:pPr>
        <w:spacing w:after="0" w:line="264" w:lineRule="auto"/>
        <w:ind w:left="120"/>
        <w:jc w:val="both"/>
        <w:rPr>
          <w:lang w:val="ru-RU"/>
        </w:rPr>
      </w:pP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C2B0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3C2B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3C2B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3C2B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C2B0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3C2B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3C2B05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3C2B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3C2B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E05CA" w:rsidRPr="003C2B05" w:rsidRDefault="003C2B05">
      <w:pPr>
        <w:spacing w:after="0" w:line="264" w:lineRule="auto"/>
        <w:ind w:firstLine="600"/>
        <w:jc w:val="both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E05CA" w:rsidRPr="003C2B05" w:rsidRDefault="00CE05CA">
      <w:pPr>
        <w:rPr>
          <w:lang w:val="ru-RU"/>
        </w:rPr>
        <w:sectPr w:rsidR="00CE05CA" w:rsidRPr="003C2B05">
          <w:pgSz w:w="11906" w:h="16383"/>
          <w:pgMar w:top="1134" w:right="850" w:bottom="1134" w:left="1701" w:header="720" w:footer="720" w:gutter="0"/>
          <w:cols w:space="720"/>
        </w:sectPr>
      </w:pPr>
    </w:p>
    <w:p w:rsidR="00CE05CA" w:rsidRDefault="003C2B05">
      <w:pPr>
        <w:spacing w:after="0"/>
        <w:ind w:left="120"/>
      </w:pPr>
      <w:bookmarkStart w:id="21" w:name="block-73604014"/>
      <w:bookmarkEnd w:id="13"/>
      <w:r w:rsidRPr="003C2B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05CA" w:rsidRDefault="003C2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CE05C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05CA" w:rsidRDefault="00CE05CA">
            <w:pPr>
              <w:spacing w:after="0"/>
              <w:ind w:left="135"/>
            </w:pPr>
          </w:p>
        </w:tc>
      </w:tr>
      <w:tr w:rsidR="00CE0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E0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Default="00CE05CA"/>
        </w:tc>
      </w:tr>
    </w:tbl>
    <w:p w:rsidR="00CE05CA" w:rsidRDefault="00CE05CA">
      <w:pPr>
        <w:sectPr w:rsidR="00CE0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05CA" w:rsidRDefault="003C2B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E05C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05CA" w:rsidRDefault="00CE05CA">
            <w:pPr>
              <w:spacing w:after="0"/>
              <w:ind w:left="135"/>
            </w:pPr>
          </w:p>
        </w:tc>
      </w:tr>
      <w:tr w:rsidR="00CE05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05CA" w:rsidRDefault="00CE05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CA" w:rsidRDefault="00CE05CA"/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 w:rsidRPr="00E216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CE05C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2B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E05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135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E05CA" w:rsidRDefault="00CE05CA"/>
        </w:tc>
      </w:tr>
    </w:tbl>
    <w:p w:rsidR="00CE05CA" w:rsidRDefault="00CE05CA">
      <w:pPr>
        <w:sectPr w:rsidR="00CE05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05CA" w:rsidRPr="003C2B05" w:rsidRDefault="003C2B05">
      <w:pPr>
        <w:spacing w:before="199" w:after="199" w:line="336" w:lineRule="auto"/>
        <w:ind w:left="120"/>
        <w:rPr>
          <w:lang w:val="ru-RU"/>
        </w:rPr>
      </w:pPr>
      <w:bookmarkStart w:id="22" w:name="block-73604019"/>
      <w:bookmarkEnd w:id="21"/>
      <w:r w:rsidRPr="003C2B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E05CA" w:rsidRPr="003C2B05" w:rsidRDefault="00CE05CA">
      <w:pPr>
        <w:spacing w:before="199" w:after="199" w:line="336" w:lineRule="auto"/>
        <w:ind w:left="120"/>
        <w:rPr>
          <w:lang w:val="ru-RU"/>
        </w:rPr>
      </w:pPr>
    </w:p>
    <w:p w:rsidR="00CE05CA" w:rsidRDefault="003C2B0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E05CA" w:rsidRDefault="00CE05C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272"/>
              <w:rPr>
                <w:lang w:val="ru-RU"/>
              </w:rPr>
            </w:pPr>
            <w:r w:rsidRPr="003C2B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CE05CA" w:rsidRPr="003C2B05" w:rsidRDefault="00CE05CA">
      <w:pPr>
        <w:spacing w:after="0"/>
        <w:ind w:left="120"/>
        <w:rPr>
          <w:lang w:val="ru-RU"/>
        </w:rPr>
      </w:pPr>
    </w:p>
    <w:p w:rsidR="00CE05CA" w:rsidRDefault="003C2B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CE05CA" w:rsidRDefault="00CE05C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/>
              <w:ind w:left="272"/>
              <w:rPr>
                <w:lang w:val="ru-RU"/>
              </w:rPr>
            </w:pPr>
            <w:r w:rsidRPr="003C2B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E05C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E05CA" w:rsidRPr="00E216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CE05CA" w:rsidRPr="003C2B05" w:rsidRDefault="00CE05CA">
      <w:pPr>
        <w:spacing w:after="0"/>
        <w:ind w:left="120"/>
        <w:rPr>
          <w:lang w:val="ru-RU"/>
        </w:rPr>
      </w:pPr>
    </w:p>
    <w:p w:rsidR="00CE05CA" w:rsidRPr="003C2B05" w:rsidRDefault="00CE05CA">
      <w:pPr>
        <w:rPr>
          <w:lang w:val="ru-RU"/>
        </w:rPr>
        <w:sectPr w:rsidR="00CE05CA" w:rsidRPr="003C2B05">
          <w:pgSz w:w="11906" w:h="16383"/>
          <w:pgMar w:top="1134" w:right="850" w:bottom="1134" w:left="1701" w:header="720" w:footer="720" w:gutter="0"/>
          <w:cols w:space="720"/>
        </w:sectPr>
      </w:pPr>
    </w:p>
    <w:p w:rsidR="00CE05CA" w:rsidRDefault="003C2B05">
      <w:pPr>
        <w:spacing w:before="199" w:after="199"/>
        <w:ind w:left="120"/>
      </w:pPr>
      <w:bookmarkStart w:id="23" w:name="block-736040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E05CA" w:rsidRDefault="00CE05CA">
      <w:pPr>
        <w:spacing w:before="199" w:after="199"/>
        <w:ind w:left="120"/>
      </w:pPr>
    </w:p>
    <w:p w:rsidR="00CE05CA" w:rsidRDefault="003C2B0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E05CA" w:rsidRDefault="00CE05CA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CE05C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CE05CA" w:rsidRPr="00E216F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CE05CA" w:rsidRPr="003C2B05" w:rsidRDefault="00CE05CA">
      <w:pPr>
        <w:spacing w:after="0"/>
        <w:ind w:left="120"/>
        <w:rPr>
          <w:lang w:val="ru-RU"/>
        </w:rPr>
      </w:pPr>
    </w:p>
    <w:p w:rsidR="00CE05CA" w:rsidRDefault="003C2B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E05CA" w:rsidRDefault="00CE05C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CE05CA" w:rsidRPr="00E216F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Pr="003C2B05" w:rsidRDefault="003C2B0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E05C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E05CA" w:rsidRDefault="003C2B05">
            <w:pPr>
              <w:spacing w:after="0" w:line="336" w:lineRule="auto"/>
              <w:ind w:left="314"/>
              <w:jc w:val="both"/>
            </w:pPr>
            <w:r w:rsidRPr="003C2B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CE05CA" w:rsidRDefault="00CE05CA">
      <w:pPr>
        <w:sectPr w:rsidR="00CE05CA">
          <w:pgSz w:w="11906" w:h="16383"/>
          <w:pgMar w:top="1134" w:right="850" w:bottom="1134" w:left="1701" w:header="720" w:footer="720" w:gutter="0"/>
          <w:cols w:space="720"/>
        </w:sectPr>
      </w:pPr>
    </w:p>
    <w:p w:rsidR="00CE05CA" w:rsidRDefault="003C2B05">
      <w:pPr>
        <w:spacing w:after="0"/>
        <w:ind w:left="120"/>
      </w:pPr>
      <w:bookmarkStart w:id="24" w:name="block-7360402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05CA" w:rsidRDefault="003C2B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05CA" w:rsidRPr="005F29B7" w:rsidRDefault="003C2B05">
      <w:pPr>
        <w:spacing w:after="0" w:line="480" w:lineRule="auto"/>
        <w:ind w:left="120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3C2B05">
        <w:rPr>
          <w:sz w:val="28"/>
          <w:lang w:val="ru-RU"/>
        </w:rPr>
        <w:br/>
      </w:r>
      <w:bookmarkStart w:id="25" w:name="d7c2c798-9b73-44dc-9a35-b94ca1af2727"/>
      <w:r w:rsidRPr="003C2B05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</w:t>
      </w:r>
      <w:r w:rsidRPr="005F29B7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25"/>
    </w:p>
    <w:p w:rsidR="00CE05CA" w:rsidRPr="005F29B7" w:rsidRDefault="00CE05CA">
      <w:pPr>
        <w:spacing w:after="0" w:line="480" w:lineRule="auto"/>
        <w:ind w:left="120"/>
        <w:rPr>
          <w:lang w:val="ru-RU"/>
        </w:rPr>
      </w:pPr>
    </w:p>
    <w:p w:rsidR="00CE05CA" w:rsidRPr="005F29B7" w:rsidRDefault="00CE05CA">
      <w:pPr>
        <w:spacing w:after="0"/>
        <w:ind w:left="120"/>
        <w:rPr>
          <w:lang w:val="ru-RU"/>
        </w:rPr>
      </w:pPr>
    </w:p>
    <w:p w:rsidR="00CE05CA" w:rsidRPr="003C2B05" w:rsidRDefault="003C2B05">
      <w:pPr>
        <w:spacing w:after="0" w:line="480" w:lineRule="auto"/>
        <w:ind w:left="120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E05CA" w:rsidRPr="003C2B05" w:rsidRDefault="003C2B05">
      <w:pPr>
        <w:spacing w:after="0" w:line="480" w:lineRule="auto"/>
        <w:ind w:left="120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>1. Чердаклиева И.А.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F29B7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математике. 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5 класс : пособие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для учителя / И.А. Чердаклиева. – 2-е изд., эл. – 1 файл </w:t>
      </w:r>
      <w:r>
        <w:rPr>
          <w:rFonts w:ascii="Times New Roman" w:hAnsi="Times New Roman"/>
          <w:color w:val="000000"/>
          <w:sz w:val="28"/>
        </w:rPr>
        <w:t>pdf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: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432 с. – Москва : ВАКО, 2024. – (В помощь школьному учи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телю).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2. Выговская В.В.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математике. 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6 класс : пособие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для учителя / В.В. Выговская. – 7-е изд., эл. – 1 файл </w:t>
      </w:r>
      <w:r>
        <w:rPr>
          <w:rFonts w:ascii="Times New Roman" w:hAnsi="Times New Roman"/>
          <w:color w:val="000000"/>
          <w:sz w:val="28"/>
        </w:rPr>
        <w:t>pdf</w:t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: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497 с. – Москва : ВАКО, 2022. – (В помощь школьному учи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телю).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3. Донцова, Мария Александровна.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Математика : 5-й класс : базовый уровень : поурочные разработки : учебное пособие / М. А. Донцова. — Москва : Просвещение, 2025. — 313 с. </w:t>
      </w:r>
      <w:r w:rsidRPr="003C2B05">
        <w:rPr>
          <w:sz w:val="28"/>
          <w:lang w:val="ru-RU"/>
        </w:rPr>
        <w:br/>
      </w:r>
      <w:r w:rsidRPr="003C2B05">
        <w:rPr>
          <w:rFonts w:ascii="Times New Roman" w:hAnsi="Times New Roman"/>
          <w:color w:val="000000"/>
          <w:sz w:val="28"/>
          <w:lang w:val="ru-RU"/>
        </w:rPr>
        <w:t xml:space="preserve"> 4. Донцова, Мария Александровна. </w:t>
      </w:r>
      <w:r w:rsidRPr="003C2B05">
        <w:rPr>
          <w:sz w:val="28"/>
          <w:lang w:val="ru-RU"/>
        </w:rPr>
        <w:br/>
      </w:r>
      <w:r w:rsidRPr="003C2B05">
        <w:rPr>
          <w:sz w:val="28"/>
          <w:lang w:val="ru-RU"/>
        </w:rPr>
        <w:br/>
      </w:r>
      <w:bookmarkStart w:id="26" w:name="7fc9b897-0499-435d-84f2-5e61bb8bfe4f"/>
      <w:r w:rsidRPr="003C2B05">
        <w:rPr>
          <w:rFonts w:ascii="Times New Roman" w:hAnsi="Times New Roman"/>
          <w:color w:val="000000"/>
          <w:sz w:val="28"/>
          <w:lang w:val="ru-RU"/>
        </w:rPr>
        <w:t xml:space="preserve"> Математика : 6-й класс : базовый уровень : поурочные разработки : учебное пособие / М. А. Донцова. — Москва : Просвещение, 2025. — 281, с. </w:t>
      </w:r>
      <w:bookmarkEnd w:id="26"/>
    </w:p>
    <w:p w:rsidR="00CE05CA" w:rsidRPr="003C2B05" w:rsidRDefault="00CE05CA">
      <w:pPr>
        <w:spacing w:after="0"/>
        <w:ind w:left="120"/>
        <w:rPr>
          <w:lang w:val="ru-RU"/>
        </w:rPr>
      </w:pPr>
    </w:p>
    <w:p w:rsidR="00CE05CA" w:rsidRPr="003C2B05" w:rsidRDefault="003C2B05">
      <w:pPr>
        <w:spacing w:after="0" w:line="480" w:lineRule="auto"/>
        <w:ind w:left="120"/>
        <w:rPr>
          <w:lang w:val="ru-RU"/>
        </w:rPr>
      </w:pPr>
      <w:r w:rsidRPr="003C2B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05CA" w:rsidRPr="003C2B05" w:rsidRDefault="003C2B05">
      <w:pPr>
        <w:spacing w:after="0" w:line="480" w:lineRule="auto"/>
        <w:ind w:left="120"/>
        <w:rPr>
          <w:lang w:val="ru-RU"/>
        </w:rPr>
      </w:pPr>
      <w:r w:rsidRPr="003C2B05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3C2B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C2B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C2B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2B0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3C2B05">
        <w:rPr>
          <w:rFonts w:ascii="Times New Roman" w:hAnsi="Times New Roman"/>
          <w:color w:val="000000"/>
          <w:sz w:val="28"/>
          <w:lang w:val="ru-RU"/>
        </w:rPr>
        <w:t>4131</w:t>
      </w:r>
      <w:r>
        <w:rPr>
          <w:rFonts w:ascii="Times New Roman" w:hAnsi="Times New Roman"/>
          <w:color w:val="000000"/>
          <w:sz w:val="28"/>
        </w:rPr>
        <w:t>ce</w:t>
      </w:r>
      <w:r w:rsidRPr="003C2B05">
        <w:rPr>
          <w:sz w:val="28"/>
          <w:lang w:val="ru-RU"/>
        </w:rPr>
        <w:br/>
      </w:r>
      <w:bookmarkStart w:id="27" w:name="f8298865-b615-4fbc-b3b5-26c7aa18d60c"/>
      <w:r w:rsidRPr="003C2B05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3C2B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C2B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C2B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2B0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3C2B05">
        <w:rPr>
          <w:rFonts w:ascii="Times New Roman" w:hAnsi="Times New Roman"/>
          <w:color w:val="000000"/>
          <w:sz w:val="28"/>
          <w:lang w:val="ru-RU"/>
        </w:rPr>
        <w:t>414736</w:t>
      </w:r>
      <w:bookmarkEnd w:id="27"/>
    </w:p>
    <w:p w:rsidR="00CE05CA" w:rsidRPr="003C2B05" w:rsidRDefault="00CE05CA">
      <w:pPr>
        <w:rPr>
          <w:lang w:val="ru-RU"/>
        </w:rPr>
        <w:sectPr w:rsidR="00CE05CA" w:rsidRPr="003C2B05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3C2B05" w:rsidRPr="003C2B05" w:rsidRDefault="003C2B05">
      <w:pPr>
        <w:rPr>
          <w:lang w:val="ru-RU"/>
        </w:rPr>
      </w:pPr>
    </w:p>
    <w:sectPr w:rsidR="003C2B05" w:rsidRPr="003C2B05" w:rsidSect="00CE05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A6B"/>
    <w:multiLevelType w:val="multilevel"/>
    <w:tmpl w:val="31B440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583B06"/>
    <w:multiLevelType w:val="multilevel"/>
    <w:tmpl w:val="2F8C73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7702F"/>
    <w:multiLevelType w:val="multilevel"/>
    <w:tmpl w:val="214020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A33E53"/>
    <w:multiLevelType w:val="multilevel"/>
    <w:tmpl w:val="931E51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CB02DC"/>
    <w:multiLevelType w:val="multilevel"/>
    <w:tmpl w:val="D702ED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812D5"/>
    <w:multiLevelType w:val="multilevel"/>
    <w:tmpl w:val="709EDC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9D2D84"/>
    <w:multiLevelType w:val="multilevel"/>
    <w:tmpl w:val="D76864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hideSpellingErrors/>
  <w:defaultTabStop w:val="708"/>
  <w:drawingGridHorizontalSpacing w:val="110"/>
  <w:displayHorizontalDrawingGridEvery w:val="2"/>
  <w:characterSpacingControl w:val="doNotCompress"/>
  <w:compat/>
  <w:rsids>
    <w:rsidRoot w:val="00CE05CA"/>
    <w:rsid w:val="000E092E"/>
    <w:rsid w:val="00105B83"/>
    <w:rsid w:val="003C2B05"/>
    <w:rsid w:val="00475FF6"/>
    <w:rsid w:val="005F29B7"/>
    <w:rsid w:val="006345EA"/>
    <w:rsid w:val="006F73F7"/>
    <w:rsid w:val="009C09C1"/>
    <w:rsid w:val="00A673C1"/>
    <w:rsid w:val="00A7754B"/>
    <w:rsid w:val="00CE05CA"/>
    <w:rsid w:val="00E216FD"/>
    <w:rsid w:val="00F6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05C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0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7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7062</Words>
  <Characters>40260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</dc:creator>
  <cp:lastModifiedBy>24</cp:lastModifiedBy>
  <cp:revision>8</cp:revision>
  <dcterms:created xsi:type="dcterms:W3CDTF">2025-09-20T17:38:00Z</dcterms:created>
  <dcterms:modified xsi:type="dcterms:W3CDTF">2025-09-23T03:54:00Z</dcterms:modified>
</cp:coreProperties>
</file>